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32FB7" w:rsidRPr="00B3095B" w:rsidRDefault="00432FB7" w:rsidP="00432FB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32FB7" w:rsidRPr="00432FB7" w:rsidRDefault="00432FB7" w:rsidP="00432FB7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32FB7">
        <w:rPr>
          <w:rFonts w:ascii="Times New Roman" w:hAnsi="Times New Roman" w:cs="Times New Roman"/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r w:rsidRPr="00432FB7">
        <w:rPr>
          <w:rFonts w:ascii="Times New Roman" w:hAnsi="Times New Roman" w:cs="Times New Roman"/>
          <w:b/>
          <w:sz w:val="20"/>
          <w:szCs w:val="20"/>
        </w:rPr>
        <w:t>ф</w:t>
      </w:r>
      <w:proofErr w:type="spellEnd"/>
    </w:p>
    <w:p w:rsidR="00432FB7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7164F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4A05" w:rsidRPr="0047164F" w:rsidRDefault="00474A05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A94A09" w:rsidRPr="000749F1" w:rsidTr="00474A05">
        <w:tc>
          <w:tcPr>
            <w:tcW w:w="3794" w:type="dxa"/>
          </w:tcPr>
          <w:p w:rsidR="00A94A09" w:rsidRPr="000749F1" w:rsidRDefault="00474A05" w:rsidP="00D27E75">
            <w:pPr>
              <w:contextualSpacing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>от «</w:t>
            </w:r>
            <w:r w:rsidR="00D27E75">
              <w:rPr>
                <w:rFonts w:ascii="Times New Roman" w:hAnsi="Times New Roman" w:cs="Times New Roman"/>
                <w:b/>
                <w:sz w:val="26"/>
                <w:szCs w:val="24"/>
              </w:rPr>
              <w:t>27</w:t>
            </w:r>
            <w:r w:rsidR="000349BC"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» </w:t>
            </w:r>
            <w:r w:rsidR="003A4F76"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>декабря</w:t>
            </w:r>
            <w:r w:rsidR="00432FB7"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>20</w:t>
            </w:r>
            <w:r w:rsidR="000349BC"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16 </w:t>
            </w:r>
            <w:r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>года</w:t>
            </w:r>
          </w:p>
        </w:tc>
        <w:tc>
          <w:tcPr>
            <w:tcW w:w="4394" w:type="dxa"/>
          </w:tcPr>
          <w:p w:rsidR="00A94A09" w:rsidRPr="000749F1" w:rsidRDefault="00A94A09" w:rsidP="00004BB8">
            <w:pPr>
              <w:contextualSpacing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383" w:type="dxa"/>
          </w:tcPr>
          <w:p w:rsidR="00A94A09" w:rsidRPr="000749F1" w:rsidRDefault="00474A05" w:rsidP="00D27E75">
            <w:pPr>
              <w:contextualSpacing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>№</w:t>
            </w:r>
            <w:r w:rsidR="000349BC" w:rsidRPr="000749F1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="00D27E75">
              <w:rPr>
                <w:rFonts w:ascii="Times New Roman" w:hAnsi="Times New Roman" w:cs="Times New Roman"/>
                <w:b/>
                <w:sz w:val="26"/>
                <w:szCs w:val="24"/>
              </w:rPr>
              <w:t>28</w:t>
            </w:r>
          </w:p>
        </w:tc>
      </w:tr>
    </w:tbl>
    <w:p w:rsidR="00A94A09" w:rsidRPr="000749F1" w:rsidRDefault="00A94A09" w:rsidP="00004BB8">
      <w:pPr>
        <w:spacing w:line="240" w:lineRule="auto"/>
        <w:contextualSpacing/>
        <w:rPr>
          <w:rFonts w:ascii="Times New Roman" w:hAnsi="Times New Roman" w:cs="Times New Roman"/>
          <w:sz w:val="26"/>
          <w:szCs w:val="24"/>
        </w:rPr>
      </w:pPr>
    </w:p>
    <w:p w:rsidR="00474A05" w:rsidRPr="000749F1" w:rsidRDefault="00474A05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6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B175F" w:rsidRPr="000749F1" w:rsidTr="00B5623F">
        <w:tc>
          <w:tcPr>
            <w:tcW w:w="4785" w:type="dxa"/>
          </w:tcPr>
          <w:p w:rsidR="00EB175F" w:rsidRPr="000749F1" w:rsidRDefault="000749F1" w:rsidP="00B5623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749F1">
              <w:rPr>
                <w:rFonts w:ascii="Times New Roman" w:hAnsi="Times New Roman" w:cs="Times New Roman"/>
                <w:sz w:val="26"/>
                <w:szCs w:val="24"/>
              </w:rPr>
              <w:t>«О рассмотрении проекта межевания территории в границах кадастрового квартала №82:02:000010, предназначенного для формирования 3–</w:t>
            </w:r>
            <w:proofErr w:type="spellStart"/>
            <w:r w:rsidRPr="000749F1">
              <w:rPr>
                <w:rFonts w:ascii="Times New Roman" w:hAnsi="Times New Roman" w:cs="Times New Roman"/>
                <w:sz w:val="26"/>
                <w:szCs w:val="24"/>
              </w:rPr>
              <w:t>х</w:t>
            </w:r>
            <w:proofErr w:type="spellEnd"/>
            <w:r w:rsidRPr="000749F1">
              <w:rPr>
                <w:rFonts w:ascii="Times New Roman" w:hAnsi="Times New Roman" w:cs="Times New Roman"/>
                <w:sz w:val="26"/>
                <w:szCs w:val="24"/>
              </w:rPr>
              <w:t xml:space="preserve"> многоконтурных земельных участков в границах  сельского поселения  «село Карага»</w:t>
            </w:r>
          </w:p>
        </w:tc>
        <w:tc>
          <w:tcPr>
            <w:tcW w:w="4786" w:type="dxa"/>
          </w:tcPr>
          <w:p w:rsidR="00EB175F" w:rsidRPr="000749F1" w:rsidRDefault="00EB175F" w:rsidP="00A94A0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</w:p>
        </w:tc>
      </w:tr>
    </w:tbl>
    <w:p w:rsidR="00A94A09" w:rsidRPr="000749F1" w:rsidRDefault="00A94A09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4"/>
        </w:rPr>
      </w:pPr>
    </w:p>
    <w:p w:rsidR="000749F1" w:rsidRPr="000749F1" w:rsidRDefault="000749F1" w:rsidP="000749F1">
      <w:pPr>
        <w:spacing w:before="120"/>
        <w:ind w:firstLine="375"/>
        <w:jc w:val="both"/>
        <w:rPr>
          <w:rFonts w:ascii="Times New Roman" w:hAnsi="Times New Roman" w:cs="Times New Roman"/>
          <w:bCs/>
          <w:sz w:val="26"/>
          <w:szCs w:val="24"/>
        </w:rPr>
      </w:pPr>
      <w:proofErr w:type="gramStart"/>
      <w:r w:rsidRPr="000749F1">
        <w:rPr>
          <w:rFonts w:ascii="Times New Roman" w:hAnsi="Times New Roman" w:cs="Times New Roman"/>
          <w:bCs/>
          <w:sz w:val="26"/>
          <w:szCs w:val="24"/>
        </w:rPr>
        <w:t xml:space="preserve">Руководствуясь статьями 43 46, </w:t>
      </w:r>
      <w:r w:rsidRPr="000749F1">
        <w:rPr>
          <w:rFonts w:ascii="Times New Roman" w:hAnsi="Times New Roman" w:cs="Times New Roman"/>
          <w:color w:val="000000"/>
          <w:spacing w:val="-6"/>
          <w:sz w:val="26"/>
          <w:szCs w:val="24"/>
        </w:rPr>
        <w:t xml:space="preserve">Градостроительного  кодекса Российской Федерации, Федеральным законом от 06.10.2003  № 131-ФЗ «Об общих принципах организации местного самоуправления в Российской Федерации», Уставом </w:t>
      </w:r>
      <w:r w:rsidRPr="000749F1">
        <w:rPr>
          <w:rFonts w:ascii="Times New Roman" w:hAnsi="Times New Roman" w:cs="Times New Roman"/>
          <w:sz w:val="26"/>
          <w:szCs w:val="24"/>
        </w:rPr>
        <w:t>МО сельское поселение «с. Карага»</w:t>
      </w:r>
      <w:r w:rsidRPr="000749F1">
        <w:rPr>
          <w:rFonts w:ascii="Times New Roman" w:hAnsi="Times New Roman" w:cs="Times New Roman"/>
          <w:color w:val="000000"/>
          <w:spacing w:val="-6"/>
          <w:sz w:val="26"/>
          <w:szCs w:val="24"/>
        </w:rPr>
        <w:t xml:space="preserve">, статьей 5 </w:t>
      </w:r>
      <w:r w:rsidRPr="000749F1">
        <w:rPr>
          <w:rFonts w:ascii="Times New Roman" w:hAnsi="Times New Roman" w:cs="Times New Roman"/>
          <w:sz w:val="26"/>
          <w:szCs w:val="24"/>
        </w:rPr>
        <w:t>«Правил землепользования и застройки  сельского поселения «с. Карага», рассмотрев представленный ранее «проект межевания территории в границах кадастрового квартала №82:02:000010, предназначенного для формирования 3–</w:t>
      </w:r>
      <w:proofErr w:type="spellStart"/>
      <w:r w:rsidRPr="000749F1">
        <w:rPr>
          <w:rFonts w:ascii="Times New Roman" w:hAnsi="Times New Roman" w:cs="Times New Roman"/>
          <w:sz w:val="26"/>
          <w:szCs w:val="24"/>
        </w:rPr>
        <w:t>х</w:t>
      </w:r>
      <w:proofErr w:type="spellEnd"/>
      <w:r w:rsidRPr="000749F1">
        <w:rPr>
          <w:rFonts w:ascii="Times New Roman" w:hAnsi="Times New Roman" w:cs="Times New Roman"/>
          <w:sz w:val="26"/>
          <w:szCs w:val="24"/>
        </w:rPr>
        <w:t xml:space="preserve"> многоконтурных земельных участков, в границах</w:t>
      </w:r>
      <w:proofErr w:type="gramEnd"/>
      <w:r w:rsidRPr="000749F1">
        <w:rPr>
          <w:rFonts w:ascii="Times New Roman" w:hAnsi="Times New Roman" w:cs="Times New Roman"/>
          <w:sz w:val="26"/>
          <w:szCs w:val="24"/>
        </w:rPr>
        <w:t xml:space="preserve"> сельского поселения  «с. Карага» и  принимая во внимание положительное заключение протокола</w:t>
      </w:r>
      <w:r w:rsidRPr="000749F1">
        <w:rPr>
          <w:rFonts w:ascii="Times New Roman" w:hAnsi="Times New Roman" w:cs="Times New Roman"/>
          <w:color w:val="000000"/>
          <w:spacing w:val="-6"/>
          <w:sz w:val="26"/>
          <w:szCs w:val="24"/>
        </w:rPr>
        <w:t xml:space="preserve"> публичных слушаний по</w:t>
      </w:r>
      <w:r w:rsidRPr="000749F1">
        <w:rPr>
          <w:rFonts w:ascii="Times New Roman" w:hAnsi="Times New Roman" w:cs="Times New Roman"/>
          <w:sz w:val="26"/>
          <w:szCs w:val="24"/>
        </w:rPr>
        <w:t xml:space="preserve"> рассмотрению проекта межевания территории </w:t>
      </w:r>
      <w:r w:rsidRPr="000749F1">
        <w:rPr>
          <w:rFonts w:ascii="Times New Roman" w:hAnsi="Times New Roman" w:cs="Times New Roman"/>
          <w:color w:val="000000"/>
          <w:spacing w:val="-4"/>
          <w:sz w:val="26"/>
          <w:szCs w:val="24"/>
        </w:rPr>
        <w:t xml:space="preserve">Совет депутатов </w:t>
      </w:r>
      <w:r w:rsidRPr="000749F1">
        <w:rPr>
          <w:rFonts w:ascii="Times New Roman" w:hAnsi="Times New Roman" w:cs="Times New Roman"/>
          <w:sz w:val="26"/>
          <w:szCs w:val="24"/>
        </w:rPr>
        <w:t>СП «с. Карага»</w:t>
      </w:r>
    </w:p>
    <w:p w:rsidR="000749F1" w:rsidRPr="000749F1" w:rsidRDefault="000749F1" w:rsidP="000749F1">
      <w:pPr>
        <w:spacing w:before="120"/>
        <w:jc w:val="both"/>
        <w:rPr>
          <w:rFonts w:ascii="Times New Roman" w:hAnsi="Times New Roman" w:cs="Times New Roman"/>
          <w:bCs/>
          <w:sz w:val="26"/>
          <w:szCs w:val="24"/>
        </w:rPr>
      </w:pPr>
      <w:r w:rsidRPr="000749F1">
        <w:rPr>
          <w:rFonts w:ascii="Times New Roman" w:hAnsi="Times New Roman" w:cs="Times New Roman"/>
          <w:b/>
          <w:bCs/>
          <w:color w:val="000000"/>
          <w:spacing w:val="-13"/>
          <w:sz w:val="26"/>
          <w:szCs w:val="24"/>
        </w:rPr>
        <w:t>РЕШИЛ:</w:t>
      </w:r>
    </w:p>
    <w:p w:rsidR="000749F1" w:rsidRPr="000749F1" w:rsidRDefault="000749F1" w:rsidP="000749F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4"/>
        </w:rPr>
      </w:pPr>
      <w:r w:rsidRPr="000749F1">
        <w:rPr>
          <w:rFonts w:ascii="Times New Roman" w:hAnsi="Times New Roman" w:cs="Times New Roman"/>
          <w:sz w:val="26"/>
          <w:szCs w:val="24"/>
        </w:rPr>
        <w:t>Согласовать утверждение проекта межевания территории в границах кадастрового квартала №82:02:000010, предназначенного для формирования 3–</w:t>
      </w:r>
      <w:proofErr w:type="spellStart"/>
      <w:r w:rsidRPr="000749F1">
        <w:rPr>
          <w:rFonts w:ascii="Times New Roman" w:hAnsi="Times New Roman" w:cs="Times New Roman"/>
          <w:sz w:val="26"/>
          <w:szCs w:val="24"/>
        </w:rPr>
        <w:t>х</w:t>
      </w:r>
      <w:proofErr w:type="spellEnd"/>
      <w:r w:rsidRPr="000749F1">
        <w:rPr>
          <w:rFonts w:ascii="Times New Roman" w:hAnsi="Times New Roman" w:cs="Times New Roman"/>
          <w:sz w:val="26"/>
          <w:szCs w:val="24"/>
        </w:rPr>
        <w:t xml:space="preserve"> многоконтурных земельных участков в границах  сельского поселения  «с. Карага».</w:t>
      </w:r>
    </w:p>
    <w:p w:rsidR="000749F1" w:rsidRPr="000749F1" w:rsidRDefault="000749F1" w:rsidP="000749F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4"/>
        </w:rPr>
      </w:pPr>
      <w:r w:rsidRPr="000749F1">
        <w:rPr>
          <w:rFonts w:ascii="Times New Roman" w:hAnsi="Times New Roman" w:cs="Times New Roman"/>
          <w:sz w:val="26"/>
          <w:szCs w:val="24"/>
        </w:rPr>
        <w:t>Главе муниципального образования сельского поселения «село Карага»</w:t>
      </w:r>
      <w:r w:rsidRPr="000749F1">
        <w:rPr>
          <w:rFonts w:ascii="Times New Roman" w:hAnsi="Times New Roman" w:cs="Times New Roman"/>
          <w:bCs/>
          <w:sz w:val="26"/>
          <w:szCs w:val="24"/>
        </w:rPr>
        <w:t xml:space="preserve"> утвердить «</w:t>
      </w:r>
      <w:r w:rsidRPr="000749F1">
        <w:rPr>
          <w:rFonts w:ascii="Times New Roman" w:hAnsi="Times New Roman" w:cs="Times New Roman"/>
          <w:sz w:val="26"/>
          <w:szCs w:val="24"/>
        </w:rPr>
        <w:t>проект межевания территории в границах кадастрового квартала №82:02:000010, предназначенного для формирования 3–</w:t>
      </w:r>
      <w:proofErr w:type="spellStart"/>
      <w:r w:rsidRPr="000749F1">
        <w:rPr>
          <w:rFonts w:ascii="Times New Roman" w:hAnsi="Times New Roman" w:cs="Times New Roman"/>
          <w:sz w:val="26"/>
          <w:szCs w:val="24"/>
        </w:rPr>
        <w:t>х</w:t>
      </w:r>
      <w:proofErr w:type="spellEnd"/>
      <w:r w:rsidRPr="000749F1">
        <w:rPr>
          <w:rFonts w:ascii="Times New Roman" w:hAnsi="Times New Roman" w:cs="Times New Roman"/>
          <w:sz w:val="26"/>
          <w:szCs w:val="24"/>
        </w:rPr>
        <w:t xml:space="preserve"> многоконтурных земельных участков»  в установленном порядке и обнародовать.</w:t>
      </w:r>
    </w:p>
    <w:p w:rsidR="00AF3956" w:rsidRPr="000749F1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4"/>
        </w:rPr>
      </w:pPr>
    </w:p>
    <w:p w:rsidR="00AF3956" w:rsidRPr="000749F1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4"/>
        </w:rPr>
      </w:pPr>
      <w:r w:rsidRPr="000749F1">
        <w:rPr>
          <w:rFonts w:ascii="Times New Roman" w:hAnsi="Times New Roman" w:cs="Times New Roman"/>
          <w:bCs/>
          <w:sz w:val="26"/>
          <w:szCs w:val="24"/>
        </w:rPr>
        <w:t>Председатель Совета депутатов</w:t>
      </w:r>
    </w:p>
    <w:p w:rsidR="00AF3956" w:rsidRPr="000749F1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4"/>
        </w:rPr>
      </w:pPr>
      <w:r w:rsidRPr="000749F1">
        <w:rPr>
          <w:rFonts w:ascii="Times New Roman" w:hAnsi="Times New Roman" w:cs="Times New Roman"/>
          <w:bCs/>
          <w:sz w:val="26"/>
          <w:szCs w:val="24"/>
        </w:rPr>
        <w:t>сельского поселения «село Карага»</w:t>
      </w:r>
      <w:r w:rsidRPr="000749F1">
        <w:rPr>
          <w:rFonts w:ascii="Times New Roman" w:hAnsi="Times New Roman" w:cs="Times New Roman"/>
          <w:bCs/>
          <w:sz w:val="26"/>
          <w:szCs w:val="24"/>
        </w:rPr>
        <w:tab/>
      </w:r>
      <w:r w:rsidRPr="000749F1">
        <w:rPr>
          <w:rFonts w:ascii="Times New Roman" w:hAnsi="Times New Roman" w:cs="Times New Roman"/>
          <w:bCs/>
          <w:sz w:val="26"/>
          <w:szCs w:val="24"/>
        </w:rPr>
        <w:tab/>
      </w:r>
      <w:r w:rsidRPr="000749F1">
        <w:rPr>
          <w:rFonts w:ascii="Times New Roman" w:hAnsi="Times New Roman" w:cs="Times New Roman"/>
          <w:bCs/>
          <w:sz w:val="26"/>
          <w:szCs w:val="24"/>
        </w:rPr>
        <w:tab/>
      </w:r>
      <w:r w:rsidRPr="000749F1">
        <w:rPr>
          <w:rFonts w:ascii="Times New Roman" w:hAnsi="Times New Roman" w:cs="Times New Roman"/>
          <w:bCs/>
          <w:sz w:val="26"/>
          <w:szCs w:val="24"/>
        </w:rPr>
        <w:tab/>
      </w:r>
      <w:r w:rsidR="0047164F" w:rsidRPr="000749F1">
        <w:rPr>
          <w:rFonts w:ascii="Times New Roman" w:hAnsi="Times New Roman" w:cs="Times New Roman"/>
          <w:bCs/>
          <w:sz w:val="26"/>
          <w:szCs w:val="24"/>
        </w:rPr>
        <w:tab/>
      </w:r>
      <w:r w:rsidRPr="000749F1">
        <w:rPr>
          <w:rFonts w:ascii="Times New Roman" w:hAnsi="Times New Roman" w:cs="Times New Roman"/>
          <w:bCs/>
          <w:sz w:val="26"/>
          <w:szCs w:val="24"/>
        </w:rPr>
        <w:t>С.В. Спиридонова</w:t>
      </w:r>
    </w:p>
    <w:p w:rsidR="00F92921" w:rsidRPr="005E0CBA" w:rsidRDefault="00F92921" w:rsidP="005E0CB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2921" w:rsidRPr="005E0CBA" w:rsidSect="0047164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62C"/>
    <w:multiLevelType w:val="hybridMultilevel"/>
    <w:tmpl w:val="66241022"/>
    <w:lvl w:ilvl="0" w:tplc="6F2C4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032C7"/>
    <w:multiLevelType w:val="hybridMultilevel"/>
    <w:tmpl w:val="73A05BC8"/>
    <w:lvl w:ilvl="0" w:tplc="5942B6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73656"/>
    <w:multiLevelType w:val="hybridMultilevel"/>
    <w:tmpl w:val="2172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083D43"/>
    <w:multiLevelType w:val="hybridMultilevel"/>
    <w:tmpl w:val="67D0063C"/>
    <w:lvl w:ilvl="0" w:tplc="95881E8C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6A13379E"/>
    <w:multiLevelType w:val="hybridMultilevel"/>
    <w:tmpl w:val="E3F83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921"/>
    <w:rsid w:val="00000127"/>
    <w:rsid w:val="00004BB8"/>
    <w:rsid w:val="000349BC"/>
    <w:rsid w:val="000749F1"/>
    <w:rsid w:val="0007724F"/>
    <w:rsid w:val="0019477D"/>
    <w:rsid w:val="002B6E2B"/>
    <w:rsid w:val="003A4F76"/>
    <w:rsid w:val="003D0DDD"/>
    <w:rsid w:val="003D3AF5"/>
    <w:rsid w:val="00432FB7"/>
    <w:rsid w:val="0047164F"/>
    <w:rsid w:val="00474A05"/>
    <w:rsid w:val="00594C30"/>
    <w:rsid w:val="005E0CBA"/>
    <w:rsid w:val="006F14A3"/>
    <w:rsid w:val="0076431D"/>
    <w:rsid w:val="0081647B"/>
    <w:rsid w:val="0095197F"/>
    <w:rsid w:val="009F7B1C"/>
    <w:rsid w:val="00A94A09"/>
    <w:rsid w:val="00AF3956"/>
    <w:rsid w:val="00B5623F"/>
    <w:rsid w:val="00BB3BC6"/>
    <w:rsid w:val="00C01E87"/>
    <w:rsid w:val="00C146CD"/>
    <w:rsid w:val="00C16361"/>
    <w:rsid w:val="00D27E75"/>
    <w:rsid w:val="00DA797A"/>
    <w:rsid w:val="00E12293"/>
    <w:rsid w:val="00E7472C"/>
    <w:rsid w:val="00E83D64"/>
    <w:rsid w:val="00EB175F"/>
    <w:rsid w:val="00F80FA7"/>
    <w:rsid w:val="00F83E43"/>
    <w:rsid w:val="00F9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Z</cp:lastModifiedBy>
  <cp:revision>14</cp:revision>
  <cp:lastPrinted>2017-01-08T23:01:00Z</cp:lastPrinted>
  <dcterms:created xsi:type="dcterms:W3CDTF">2016-05-25T03:43:00Z</dcterms:created>
  <dcterms:modified xsi:type="dcterms:W3CDTF">2017-01-08T23:01:00Z</dcterms:modified>
</cp:coreProperties>
</file>